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015A1" w:rsidP="5C14BFFA" w:rsidRDefault="00A071C7" w14:paraId="5551B6AA" w14:textId="4BD7289D" w14:noSpellErr="1">
      <w:pPr>
        <w:rPr>
          <w:rFonts w:ascii="Arial Nova" w:hAnsi="Arial Nova" w:eastAsia="Arial Nova" w:cs="Arial Nova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7CBAC30" wp14:editId="52BCD0C6">
            <wp:simplePos x="0" y="0"/>
            <wp:positionH relativeFrom="column">
              <wp:posOffset>-839924</wp:posOffset>
            </wp:positionH>
            <wp:positionV relativeFrom="paragraph">
              <wp:posOffset>-268941</wp:posOffset>
            </wp:positionV>
            <wp:extent cx="3200400" cy="1228762"/>
            <wp:effectExtent l="0" t="0" r="0" b="0"/>
            <wp:wrapNone/>
            <wp:docPr id="1378873207" name="Picture 137887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54" b="3095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2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5A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8DC672" wp14:editId="1B498811">
            <wp:simplePos x="0" y="0"/>
            <wp:positionH relativeFrom="column">
              <wp:posOffset>4960634</wp:posOffset>
            </wp:positionH>
            <wp:positionV relativeFrom="paragraph">
              <wp:posOffset>-269556</wp:posOffset>
            </wp:positionV>
            <wp:extent cx="1600835" cy="1600835"/>
            <wp:effectExtent l="0" t="0" r="0" b="0"/>
            <wp:wrapNone/>
            <wp:docPr id="548278575" name="Picture 548278575" descr="A green and blue plant with r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78575" name="Picture 1" descr="A green and blue plant with ro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5A1" w:rsidP="5C14BFFA" w:rsidRDefault="007015A1" w14:paraId="4429BDC5" w14:textId="469C2E50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001D4230" w:rsidP="5C14BFFA" w:rsidRDefault="001D4230" w14:paraId="74D874B1" w14:noSpellErr="1" w14:textId="49792103">
      <w:pPr>
        <w:pStyle w:val="Normal"/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007015A1" w:rsidP="5C14BFFA" w:rsidRDefault="007015A1" w14:paraId="6682AA99" w14:textId="77777777" w14:noSpellErr="1">
      <w:pPr>
        <w:rPr>
          <w:rFonts w:ascii="Arial Nova" w:hAnsi="Arial Nova" w:eastAsia="Arial Nova" w:cs="Arial Nova"/>
          <w:b w:val="1"/>
          <w:bCs w:val="1"/>
          <w:sz w:val="32"/>
          <w:szCs w:val="32"/>
        </w:rPr>
      </w:pPr>
      <w:r w:rsidRPr="5C14BFFA" w:rsidR="007015A1">
        <w:rPr>
          <w:rFonts w:ascii="Arial Nova" w:hAnsi="Arial Nova" w:eastAsia="Arial Nova" w:cs="Arial Nova"/>
          <w:b w:val="1"/>
          <w:bCs w:val="1"/>
          <w:sz w:val="32"/>
          <w:szCs w:val="32"/>
        </w:rPr>
        <w:t xml:space="preserve">FAQ’s </w:t>
      </w:r>
    </w:p>
    <w:p w:rsidRPr="007015A1" w:rsidR="00F80E92" w:rsidP="5C14BFFA" w:rsidRDefault="007015A1" w14:paraId="5BF70228" w14:textId="1305D1A1">
      <w:pPr>
        <w:rPr>
          <w:rFonts w:ascii="Arial Nova" w:hAnsi="Arial Nova" w:eastAsia="Arial Nova" w:cs="Arial Nova"/>
          <w:b w:val="1"/>
          <w:bCs w:val="1"/>
          <w:sz w:val="30"/>
          <w:szCs w:val="30"/>
        </w:rPr>
      </w:pPr>
      <w:r w:rsidRPr="5C14BFFA" w:rsidR="007015A1">
        <w:rPr>
          <w:rFonts w:ascii="Arial Nova" w:hAnsi="Arial Nova" w:eastAsia="Arial Nova" w:cs="Arial Nova"/>
          <w:b w:val="1"/>
          <w:bCs w:val="1"/>
          <w:sz w:val="30"/>
          <w:szCs w:val="30"/>
        </w:rPr>
        <w:t xml:space="preserve">Being </w:t>
      </w:r>
      <w:r w:rsidRPr="5C14BFFA" w:rsidR="007015A1">
        <w:rPr>
          <w:rFonts w:ascii="Arial Nova" w:hAnsi="Arial Nova" w:eastAsia="Arial Nova" w:cs="Arial Nova"/>
          <w:b w:val="1"/>
          <w:bCs w:val="1"/>
          <w:sz w:val="30"/>
          <w:szCs w:val="30"/>
        </w:rPr>
        <w:t>You</w:t>
      </w:r>
      <w:r w:rsidRPr="5C14BFFA" w:rsidR="007015A1">
        <w:rPr>
          <w:rFonts w:ascii="Arial Nova" w:hAnsi="Arial Nova" w:eastAsia="Arial Nova" w:cs="Arial Nova"/>
          <w:b w:val="1"/>
          <w:bCs w:val="1"/>
          <w:sz w:val="30"/>
          <w:szCs w:val="30"/>
        </w:rPr>
        <w:t xml:space="preserve"> Leeds funded courses delivered by Community Links Training</w:t>
      </w:r>
      <w:r w:rsidRPr="5C14BFFA" w:rsidR="56CB6EF0">
        <w:rPr>
          <w:rFonts w:ascii="Arial Nova" w:hAnsi="Arial Nova" w:eastAsia="Arial Nova" w:cs="Arial Nova"/>
          <w:b w:val="1"/>
          <w:bCs w:val="1"/>
          <w:sz w:val="30"/>
          <w:szCs w:val="30"/>
        </w:rPr>
        <w:t xml:space="preserve">- </w:t>
      </w:r>
      <w:r w:rsidRPr="5C14BFFA" w:rsidR="56CB6EF0">
        <w:rPr>
          <w:rFonts w:ascii="Arial Nova" w:hAnsi="Arial Nova" w:eastAsia="Arial Nova" w:cs="Arial Nova"/>
          <w:b w:val="1"/>
          <w:bCs w:val="1"/>
          <w:i w:val="1"/>
          <w:iCs w:val="1"/>
          <w:sz w:val="28"/>
          <w:szCs w:val="28"/>
        </w:rPr>
        <w:t>(a Service of Inspire North)</w:t>
      </w:r>
      <w:r w:rsidRPr="5C14BFFA" w:rsidR="56CB6EF0">
        <w:rPr>
          <w:rFonts w:ascii="Arial Nova" w:hAnsi="Arial Nova" w:eastAsia="Arial Nova" w:cs="Arial Nova"/>
          <w:b w:val="1"/>
          <w:bCs w:val="1"/>
          <w:sz w:val="30"/>
          <w:szCs w:val="30"/>
        </w:rPr>
        <w:t xml:space="preserve"> </w:t>
      </w:r>
    </w:p>
    <w:p w:rsidR="007015A1" w:rsidP="5C14BFFA" w:rsidRDefault="007015A1" w14:paraId="780486FF" w14:textId="7777777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00F80E92" w:rsidP="5C14BFFA" w:rsidRDefault="00D02703" w14:paraId="12E12453" w14:textId="15A50D86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00D02703">
        <w:rPr>
          <w:rFonts w:ascii="Arial Nova" w:hAnsi="Arial Nova" w:eastAsia="Arial Nova" w:cs="Arial Nova"/>
          <w:b w:val="1"/>
          <w:bCs w:val="1"/>
          <w:sz w:val="24"/>
          <w:szCs w:val="24"/>
        </w:rPr>
        <w:t>Am I the right person for this training</w:t>
      </w:r>
      <w:r w:rsidRPr="5C14BFFA" w:rsidR="00F80E92">
        <w:rPr>
          <w:rFonts w:ascii="Arial Nova" w:hAnsi="Arial Nova" w:eastAsia="Arial Nova" w:cs="Arial Nova"/>
          <w:b w:val="1"/>
          <w:bCs w:val="1"/>
          <w:sz w:val="24"/>
          <w:szCs w:val="24"/>
        </w:rPr>
        <w:t>?</w:t>
      </w:r>
    </w:p>
    <w:p w:rsidRPr="00447A04" w:rsidR="00447A04" w:rsidP="5C14BFFA" w:rsidRDefault="00447A04" w14:paraId="6D33ABC9" w14:textId="1D5C2836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447A04">
        <w:rPr>
          <w:rFonts w:ascii="Arial Nova" w:hAnsi="Arial Nova" w:eastAsia="Arial Nova" w:cs="Arial Nova"/>
          <w:sz w:val="24"/>
          <w:szCs w:val="24"/>
        </w:rPr>
        <w:t>To book on to this training you need to be in a ‘direct supporting role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>’.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 xml:space="preserve">  This means that 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>most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 xml:space="preserve"> of your work is done supporting people face-to-face (and 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>perhaps also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 xml:space="preserve"> over the phone or online).</w:t>
      </w:r>
    </w:p>
    <w:p w:rsidRPr="00447A04" w:rsidR="00447A04" w:rsidP="5C14BFFA" w:rsidRDefault="00447A04" w14:paraId="6A26172C" w14:textId="10D3C39F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447A04">
        <w:rPr>
          <w:rFonts w:ascii="Arial Nova" w:hAnsi="Arial Nova" w:eastAsia="Arial Nova" w:cs="Arial Nova"/>
          <w:sz w:val="24"/>
          <w:szCs w:val="24"/>
        </w:rPr>
        <w:t>You need to be doing this for a third-sector organisation or group (more on this below).</w:t>
      </w:r>
    </w:p>
    <w:p w:rsidR="00447A04" w:rsidP="5C14BFFA" w:rsidRDefault="00447A04" w14:paraId="662B8CEA" w14:textId="363455FE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447A04">
        <w:rPr>
          <w:rFonts w:ascii="Arial Nova" w:hAnsi="Arial Nova" w:eastAsia="Arial Nova" w:cs="Arial Nova"/>
          <w:sz w:val="24"/>
          <w:szCs w:val="24"/>
        </w:rPr>
        <w:t>You can be a volunteer or a paid worker.</w:t>
      </w:r>
    </w:p>
    <w:p w:rsidRPr="00447A04" w:rsidR="0042490D" w:rsidP="5C14BFFA" w:rsidRDefault="0042490D" w14:paraId="142D5F2E" w14:textId="77777777" w14:noSpellErr="1">
      <w:pPr>
        <w:rPr>
          <w:rFonts w:ascii="Arial Nova" w:hAnsi="Arial Nova" w:eastAsia="Arial Nova" w:cs="Arial Nova"/>
          <w:sz w:val="24"/>
          <w:szCs w:val="24"/>
        </w:rPr>
      </w:pPr>
    </w:p>
    <w:p w:rsidR="00447A04" w:rsidP="5C14BFFA" w:rsidRDefault="00447A04" w14:paraId="53FA837C" w14:textId="40FF25D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00447A04">
        <w:rPr>
          <w:rFonts w:ascii="Arial Nova" w:hAnsi="Arial Nova" w:eastAsia="Arial Nova" w:cs="Arial Nova"/>
          <w:b w:val="1"/>
          <w:bCs w:val="1"/>
          <w:sz w:val="24"/>
          <w:szCs w:val="24"/>
        </w:rPr>
        <w:t>Do I work or volunteer for a third-sector organisation?</w:t>
      </w:r>
    </w:p>
    <w:p w:rsidRPr="0042490D" w:rsidR="0042490D" w:rsidP="5C14BFFA" w:rsidRDefault="0042490D" w14:paraId="2A64C573" w14:textId="27472D89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The 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>t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>hird-sector</w:t>
      </w:r>
      <w:r w:rsidRPr="5C14BFFA" w:rsidR="00447A0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includes, charities, community groups, cooperatives, non-profit organisations, social enterprises 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etc.  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It is anything that 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>isn’t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 a business out to make profit and is not a government department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.  </w:t>
      </w:r>
    </w:p>
    <w:p w:rsidRPr="0042490D" w:rsidR="00447A04" w:rsidP="5C14BFFA" w:rsidRDefault="0042490D" w14:paraId="785E3D79" w14:textId="175B6F04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Schools, universities, 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>NHS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 and Local Authorities are NOT considered to be third sector organisations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.</w:t>
      </w:r>
    </w:p>
    <w:p w:rsidR="0042490D" w:rsidP="5C14BFFA" w:rsidRDefault="0042490D" w14:paraId="11B2D00B" w14:textId="7777777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00F80E92" w:rsidP="5C14BFFA" w:rsidRDefault="00F80E92" w14:paraId="2571B162" w14:textId="2BA91C63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00F80E92">
        <w:rPr>
          <w:rFonts w:ascii="Arial Nova" w:hAnsi="Arial Nova" w:eastAsia="Arial Nova" w:cs="Arial Nova"/>
          <w:b w:val="1"/>
          <w:bCs w:val="1"/>
          <w:sz w:val="24"/>
          <w:szCs w:val="24"/>
        </w:rPr>
        <w:t>What do we mean by deprived areas?</w:t>
      </w:r>
    </w:p>
    <w:p w:rsidR="00FD04E9" w:rsidP="5C14BFFA" w:rsidRDefault="00E114E0" w14:paraId="454C740C" w14:textId="77777777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There are lots of amazing things 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that happen in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 ‘deprived’ 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 xml:space="preserve">areas, 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and a wide variety of </w:t>
      </w:r>
      <w:r w:rsidRPr="5C14BFFA" w:rsidR="00440FF5">
        <w:rPr>
          <w:rFonts w:ascii="Arial Nova" w:hAnsi="Arial Nova" w:eastAsia="Arial Nova" w:cs="Arial Nova"/>
          <w:sz w:val="24"/>
          <w:szCs w:val="24"/>
        </w:rPr>
        <w:t xml:space="preserve">interesting, capable, </w:t>
      </w:r>
      <w:r w:rsidRPr="5C14BFFA" w:rsidR="00440FF5">
        <w:rPr>
          <w:rFonts w:ascii="Arial Nova" w:hAnsi="Arial Nova" w:eastAsia="Arial Nova" w:cs="Arial Nova"/>
          <w:sz w:val="24"/>
          <w:szCs w:val="24"/>
        </w:rPr>
        <w:t>creative</w:t>
      </w:r>
      <w:r w:rsidRPr="5C14BFFA" w:rsidR="00440FF5">
        <w:rPr>
          <w:rFonts w:ascii="Arial Nova" w:hAnsi="Arial Nova" w:eastAsia="Arial Nova" w:cs="Arial Nova"/>
          <w:sz w:val="24"/>
          <w:szCs w:val="24"/>
        </w:rPr>
        <w:t xml:space="preserve"> and hard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-</w:t>
      </w:r>
      <w:r w:rsidRPr="5C14BFFA" w:rsidR="00440FF5">
        <w:rPr>
          <w:rFonts w:ascii="Arial Nova" w:hAnsi="Arial Nova" w:eastAsia="Arial Nova" w:cs="Arial Nova"/>
          <w:sz w:val="24"/>
          <w:szCs w:val="24"/>
        </w:rPr>
        <w:t>working people liv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e</w:t>
      </w:r>
      <w:r w:rsidRPr="5C14BFFA" w:rsidR="00440FF5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in them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.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  </w:t>
      </w:r>
    </w:p>
    <w:p w:rsidR="00FD04E9" w:rsidP="5C14BFFA" w:rsidRDefault="00E114E0" w14:paraId="055959D0" w14:textId="77777777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E114E0">
        <w:rPr>
          <w:rFonts w:ascii="Arial Nova" w:hAnsi="Arial Nova" w:eastAsia="Arial Nova" w:cs="Arial Nova"/>
          <w:sz w:val="24"/>
          <w:szCs w:val="24"/>
        </w:rPr>
        <w:t>However d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>eprived areas lack some of the essential things that can help people have happy and healthy lives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, like decent housing, well-paying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>jobs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 and local services</w:t>
      </w:r>
      <w:r w:rsidRPr="5C14BFFA" w:rsidR="0042490D">
        <w:rPr>
          <w:rFonts w:ascii="Arial Nova" w:hAnsi="Arial Nova" w:eastAsia="Arial Nova" w:cs="Arial Nova"/>
          <w:sz w:val="24"/>
          <w:szCs w:val="24"/>
        </w:rPr>
        <w:t xml:space="preserve">. 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>This leads to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people suffering 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>health inequalities (more on this below)</w:t>
      </w:r>
      <w:r w:rsidRPr="5C14BFFA" w:rsidR="00EC6434">
        <w:rPr>
          <w:rFonts w:ascii="Arial Nova" w:hAnsi="Arial Nova" w:eastAsia="Arial Nova" w:cs="Arial Nova"/>
          <w:sz w:val="24"/>
          <w:szCs w:val="24"/>
        </w:rPr>
        <w:t xml:space="preserve">.  </w:t>
      </w:r>
    </w:p>
    <w:p w:rsidR="007015A1" w:rsidP="5C14BFFA" w:rsidRDefault="00584698" w14:paraId="09D59B62" w14:textId="3230D8C8">
      <w:pPr>
        <w:rPr>
          <w:rFonts w:ascii="Arial Nova" w:hAnsi="Arial Nova" w:eastAsia="Arial Nova" w:cs="Arial Nova"/>
          <w:sz w:val="24"/>
          <w:szCs w:val="24"/>
        </w:rPr>
      </w:pPr>
      <w:r w:rsidRPr="5C14BFFA" w:rsidR="00584698">
        <w:rPr>
          <w:rFonts w:ascii="Arial Nova" w:hAnsi="Arial Nova" w:eastAsia="Arial Nova" w:cs="Arial Nova"/>
          <w:sz w:val="24"/>
          <w:szCs w:val="24"/>
        </w:rPr>
        <w:t>This is why we want to make sure that organisation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s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 wh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ich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 work in the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 10% most deprived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 areas get priority when it comes to free training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. 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If you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>aren’t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>sure</w:t>
      </w:r>
      <w:r w:rsidRPr="5C14BFFA" w:rsidR="4A22DFAE">
        <w:rPr>
          <w:rFonts w:ascii="Arial Nova" w:hAnsi="Arial Nova" w:eastAsia="Arial Nova" w:cs="Arial Nova"/>
          <w:sz w:val="24"/>
          <w:szCs w:val="24"/>
        </w:rPr>
        <w:t>,</w:t>
      </w:r>
      <w:r w:rsidRPr="5C14BFFA" w:rsidR="00FD04E9">
        <w:rPr>
          <w:rFonts w:ascii="Arial Nova" w:hAnsi="Arial Nova" w:eastAsia="Arial Nova" w:cs="Arial Nova"/>
          <w:sz w:val="24"/>
          <w:szCs w:val="24"/>
        </w:rPr>
        <w:t xml:space="preserve"> you can find the information at </w:t>
      </w:r>
      <w:hyperlink w:tgtFrame="_blank" w:history="1" r:id="R90e9998b81b34d32">
        <w:r w:rsidRPr="5C14BFFA" w:rsidR="00FD04E9">
          <w:rPr>
            <w:rStyle w:val="Hyperlink"/>
            <w:rFonts w:ascii="Arial Nova" w:hAnsi="Arial Nova" w:eastAsia="Arial Nova" w:cs="Arial Nova"/>
            <w:color w:val="686868"/>
            <w:u w:val="none"/>
            <w:shd w:val="clear" w:color="auto" w:fill="FFFFFF"/>
          </w:rPr>
          <w:t>IMD 2019 Leeds map</w:t>
        </w:r>
      </w:hyperlink>
      <w:r w:rsidRPr="5C14BFFA" w:rsidR="00FD04E9">
        <w:rPr>
          <w:rFonts w:ascii="Arial Nova" w:hAnsi="Arial Nova" w:eastAsia="Arial Nova" w:cs="Arial Nova"/>
        </w:rPr>
        <w:t xml:space="preserve"> – </w:t>
      </w:r>
      <w:r w:rsidRPr="5C14BFFA" w:rsidR="00FD04E9">
        <w:rPr>
          <w:rFonts w:ascii="Arial Nova" w:hAnsi="Arial Nova" w:eastAsia="Arial Nova" w:cs="Arial Nova"/>
          <w:sz w:val="24"/>
          <w:szCs w:val="24"/>
        </w:rPr>
        <w:t>the darkest shaded areas are the most deprived.</w:t>
      </w:r>
    </w:p>
    <w:p w:rsidR="00584698" w:rsidP="5C14BFFA" w:rsidRDefault="00584698" w14:paraId="21C5A368" w14:textId="7777777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Pr="00095967" w:rsidR="00F80E92" w:rsidP="5C14BFFA" w:rsidRDefault="00447A04" w14:paraId="24C7BB65" w14:textId="3446F8DA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00447A04">
        <w:rPr>
          <w:rFonts w:ascii="Arial Nova" w:hAnsi="Arial Nova" w:eastAsia="Arial Nova" w:cs="Arial Nova"/>
          <w:b w:val="1"/>
          <w:bCs w:val="1"/>
          <w:sz w:val="24"/>
          <w:szCs w:val="24"/>
        </w:rPr>
        <w:t>What are</w:t>
      </w:r>
      <w:r w:rsidRPr="5C14BFFA" w:rsidR="00F80E92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health inequalities?</w:t>
      </w:r>
    </w:p>
    <w:p w:rsidR="00FD04E9" w:rsidP="5C14BFFA" w:rsidRDefault="00584698" w14:paraId="2E2D66CD" w14:textId="77777777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Health inequalities are avoidable and unfair differences in health between 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>different groups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 of people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.  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>Some groups of people die younger, are more likely to die by suicide, have more long</w:t>
      </w:r>
      <w:r w:rsidRPr="5C14BFFA" w:rsidR="00873E14">
        <w:rPr>
          <w:rFonts w:ascii="Arial Nova" w:hAnsi="Arial Nova" w:eastAsia="Arial Nova" w:cs="Arial Nova"/>
          <w:sz w:val="24"/>
          <w:szCs w:val="24"/>
        </w:rPr>
        <w:t>-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>term health conditions, experience more difficulty accessing services and treatments and experience discriminatio</w:t>
      </w:r>
      <w:r w:rsidRPr="5C14BFFA" w:rsidR="00FD04E9">
        <w:rPr>
          <w:rFonts w:ascii="Arial Nova" w:hAnsi="Arial Nova" w:eastAsia="Arial Nova" w:cs="Arial Nova"/>
          <w:sz w:val="24"/>
          <w:szCs w:val="24"/>
        </w:rPr>
        <w:t>n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.  </w:t>
      </w:r>
    </w:p>
    <w:p w:rsidR="00FD04E9" w:rsidP="5C14BFFA" w:rsidRDefault="00584698" w14:paraId="4D925C84" w14:textId="385FD1A3">
      <w:pPr>
        <w:rPr>
          <w:rFonts w:ascii="Arial Nova" w:hAnsi="Arial Nova" w:eastAsia="Arial Nova" w:cs="Arial Nova"/>
          <w:sz w:val="24"/>
          <w:szCs w:val="24"/>
        </w:rPr>
      </w:pPr>
      <w:r w:rsidRPr="5C14BFFA" w:rsidR="00584698">
        <w:rPr>
          <w:rFonts w:ascii="Arial Nova" w:hAnsi="Arial Nova" w:eastAsia="Arial Nova" w:cs="Arial Nova"/>
          <w:sz w:val="24"/>
          <w:szCs w:val="24"/>
        </w:rPr>
        <w:t>Leeds</w:t>
      </w:r>
      <w:r w:rsidRPr="5C14BFFA" w:rsidR="27A01431">
        <w:rPr>
          <w:rFonts w:ascii="Arial Nova" w:hAnsi="Arial Nova" w:eastAsia="Arial Nova" w:cs="Arial Nova"/>
          <w:sz w:val="24"/>
          <w:szCs w:val="24"/>
        </w:rPr>
        <w:t xml:space="preserve"> has</w:t>
      </w:r>
      <w:r w:rsidRPr="5C14BFFA" w:rsidR="00584698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identified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62CEE3E5">
        <w:rPr>
          <w:rFonts w:ascii="Arial Nova" w:hAnsi="Arial Nova" w:eastAsia="Arial Nova" w:cs="Arial Nova"/>
          <w:sz w:val="24"/>
          <w:szCs w:val="24"/>
        </w:rPr>
        <w:t xml:space="preserve">certain groups 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as experiencing the </w:t>
      </w:r>
      <w:r w:rsidRPr="5C14BFFA" w:rsidR="00FD04E9">
        <w:rPr>
          <w:rFonts w:ascii="Arial Nova" w:hAnsi="Arial Nova" w:eastAsia="Arial Nova" w:cs="Arial Nova"/>
          <w:sz w:val="24"/>
          <w:szCs w:val="24"/>
        </w:rPr>
        <w:t>highest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 barrier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>s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 to good health and 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wellbeing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.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7015A1">
        <w:rPr>
          <w:rFonts w:ascii="Arial Nova" w:hAnsi="Arial Nova" w:eastAsia="Arial Nova" w:cs="Arial Nova"/>
          <w:sz w:val="24"/>
          <w:szCs w:val="24"/>
        </w:rPr>
        <w:t xml:space="preserve"> 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If you work in the third sector supporting any of the following</w:t>
      </w:r>
      <w:r w:rsidRPr="5C14BFFA" w:rsidR="00440FF5">
        <w:rPr>
          <w:rFonts w:ascii="Arial Nova" w:hAnsi="Arial Nova" w:eastAsia="Arial Nova" w:cs="Arial Nova"/>
          <w:sz w:val="24"/>
          <w:szCs w:val="24"/>
        </w:rPr>
        <w:t xml:space="preserve"> people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, you are eligible for this free training: </w:t>
      </w:r>
    </w:p>
    <w:p w:rsidRPr="00E114E0" w:rsidR="00F80E92" w:rsidP="5C14BFFA" w:rsidRDefault="00440FF5" w14:paraId="4BA4E13C" w14:textId="1E69A333">
      <w:pPr>
        <w:pStyle w:val="Normal"/>
        <w:rPr>
          <w:rFonts w:ascii="Arial Nova" w:hAnsi="Arial Nova" w:eastAsia="Arial Nova" w:cs="Arial Nova"/>
          <w:sz w:val="24"/>
          <w:szCs w:val="24"/>
        </w:rPr>
      </w:pPr>
      <w:r w:rsidRPr="5C14BFFA" w:rsidR="41DFDAD6">
        <w:rPr>
          <w:rFonts w:ascii="Arial Nova" w:hAnsi="Arial Nova" w:eastAsia="Arial Nova" w:cs="Arial Nova"/>
          <w:sz w:val="24"/>
          <w:szCs w:val="24"/>
        </w:rPr>
        <w:t>Care leavers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, Gypsy and Traveller people, Homeless people, LGBTQ+ people, Older people, People from Black Asian and Minority Communities including Roma</w:t>
      </w:r>
      <w:r w:rsidRPr="5C14BFFA" w:rsidR="654ACE38">
        <w:rPr>
          <w:rFonts w:ascii="Arial Nova" w:hAnsi="Arial Nova" w:eastAsia="Arial Nova" w:cs="Arial Nova"/>
          <w:sz w:val="24"/>
          <w:szCs w:val="24"/>
        </w:rPr>
        <w:t xml:space="preserve"> people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 xml:space="preserve">, People leaving prison, People living in poverty, People who are digitally excluded, People who experience domestic violence, People who misuse drugs or alcohol, People with autism or a learning disability, People with a physical or sensory impairment, long term conditions or mobility issues, People with mental health issues, </w:t>
      </w:r>
      <w:r w:rsidRPr="5C14BFFA" w:rsidR="449D40D1">
        <w:rPr>
          <w:rFonts w:ascii="Arial Nova" w:hAnsi="Arial Nova" w:eastAsia="Arial Nova" w:cs="Arial Nova"/>
          <w:sz w:val="24"/>
          <w:szCs w:val="24"/>
        </w:rPr>
        <w:t xml:space="preserve">Sex Workers, </w:t>
      </w:r>
      <w:r w:rsidRPr="5C14BFFA" w:rsidR="00E114E0">
        <w:rPr>
          <w:rFonts w:ascii="Arial Nova" w:hAnsi="Arial Nova" w:eastAsia="Arial Nova" w:cs="Arial Nova"/>
          <w:sz w:val="24"/>
          <w:szCs w:val="24"/>
        </w:rPr>
        <w:t>Refugees, Asylum Seekers and Migrant Communities</w:t>
      </w:r>
      <w:r w:rsidRPr="5C14BFFA" w:rsidR="09248A45">
        <w:rPr>
          <w:rFonts w:ascii="Arial Nova" w:hAnsi="Arial Nova" w:eastAsia="Arial Nova" w:cs="Arial Nova"/>
          <w:sz w:val="24"/>
          <w:szCs w:val="24"/>
        </w:rPr>
        <w:t>.</w:t>
      </w:r>
    </w:p>
    <w:p w:rsidR="5C14BFFA" w:rsidP="5C14BFFA" w:rsidRDefault="5C14BFFA" w14:paraId="1AB9C98A" w14:textId="05F9035D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00F80E92" w:rsidP="5C14BFFA" w:rsidRDefault="00F80E92" w14:paraId="5F0EEF80" w14:textId="4521D26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commentRangeStart w:id="919024088"/>
      <w:r w:rsidRPr="5C14BFFA" w:rsidR="6B46219E">
        <w:rPr>
          <w:rFonts w:ascii="Arial Nova" w:hAnsi="Arial Nova" w:eastAsia="Arial Nova" w:cs="Arial Nova"/>
          <w:b w:val="1"/>
          <w:bCs w:val="1"/>
          <w:sz w:val="24"/>
          <w:szCs w:val="24"/>
        </w:rPr>
        <w:t>Wh</w:t>
      </w:r>
      <w:r w:rsidRPr="5C14BFFA" w:rsidR="74D68835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at if </w:t>
      </w:r>
      <w:r w:rsidRPr="5C14BFFA" w:rsidR="74D68835">
        <w:rPr>
          <w:rFonts w:ascii="Arial Nova" w:hAnsi="Arial Nova" w:eastAsia="Arial Nova" w:cs="Arial Nova"/>
          <w:b w:val="1"/>
          <w:bCs w:val="1"/>
          <w:sz w:val="24"/>
          <w:szCs w:val="24"/>
        </w:rPr>
        <w:t>I n</w:t>
      </w:r>
      <w:r w:rsidRPr="5C14BFFA" w:rsidR="74D68835">
        <w:rPr>
          <w:rFonts w:ascii="Arial Nova" w:hAnsi="Arial Nova" w:eastAsia="Arial Nova" w:cs="Arial Nova"/>
          <w:b w:val="1"/>
          <w:bCs w:val="1"/>
          <w:sz w:val="24"/>
          <w:szCs w:val="24"/>
        </w:rPr>
        <w:t>eed to cancel</w:t>
      </w:r>
      <w:commentRangeEnd w:id="919024088"/>
      <w:r>
        <w:rPr>
          <w:rStyle w:val="CommentReference"/>
        </w:rPr>
        <w:commentReference w:id="919024088"/>
      </w:r>
      <w:r w:rsidRPr="5C14BFFA" w:rsidR="6B46219E">
        <w:rPr>
          <w:rFonts w:ascii="Arial Nova" w:hAnsi="Arial Nova" w:eastAsia="Arial Nova" w:cs="Arial Nova"/>
          <w:b w:val="1"/>
          <w:bCs w:val="1"/>
          <w:sz w:val="24"/>
          <w:szCs w:val="24"/>
        </w:rPr>
        <w:t>?</w:t>
      </w:r>
    </w:p>
    <w:p w:rsidR="01A3B4FE" w:rsidP="5C14BFFA" w:rsidRDefault="01A3B4FE" w14:paraId="53838645" w14:textId="103CE2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5C14BFFA" w:rsidR="01A3B4F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It is important that you only book on this free training if you know you will be able to attend.  If </w:t>
      </w:r>
      <w:r w:rsidRPr="5C14BFFA" w:rsidR="2243094B">
        <w:rPr>
          <w:rFonts w:ascii="Arial Nova" w:hAnsi="Arial Nova" w:eastAsia="Arial Nova" w:cs="Arial Nova"/>
          <w:b w:val="0"/>
          <w:bCs w:val="0"/>
          <w:sz w:val="24"/>
          <w:szCs w:val="24"/>
        </w:rPr>
        <w:t>your plans change</w:t>
      </w:r>
      <w:r w:rsidRPr="5C14BFFA" w:rsidR="01A3B4F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and you need to </w:t>
      </w:r>
      <w:r w:rsidRPr="5C14BFFA" w:rsidR="5E20B6C9">
        <w:rPr>
          <w:rFonts w:ascii="Arial Nova" w:hAnsi="Arial Nova" w:eastAsia="Arial Nova" w:cs="Arial Nova"/>
          <w:b w:val="0"/>
          <w:bCs w:val="0"/>
          <w:sz w:val="24"/>
          <w:szCs w:val="24"/>
        </w:rPr>
        <w:t>cancel, please</w:t>
      </w:r>
      <w:r w:rsidRPr="5C14BFFA" w:rsidR="01A3B4F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do so wit</w:t>
      </w:r>
      <w:r w:rsidRPr="5C14BFFA" w:rsidR="7E694D3E">
        <w:rPr>
          <w:rFonts w:ascii="Arial Nova" w:hAnsi="Arial Nova" w:eastAsia="Arial Nova" w:cs="Arial Nova"/>
          <w:b w:val="0"/>
          <w:bCs w:val="0"/>
          <w:sz w:val="24"/>
          <w:szCs w:val="24"/>
        </w:rPr>
        <w:t>h at least two</w:t>
      </w:r>
      <w:r w:rsidRPr="5C14BFFA" w:rsidR="314B799B">
        <w:rPr>
          <w:rFonts w:ascii="Arial Nova" w:hAnsi="Arial Nova" w:eastAsia="Arial Nova" w:cs="Arial Nova"/>
          <w:b w:val="0"/>
          <w:bCs w:val="0"/>
          <w:sz w:val="24"/>
          <w:szCs w:val="24"/>
        </w:rPr>
        <w:t>-</w:t>
      </w:r>
      <w:r w:rsidRPr="5C14BFFA" w:rsidR="7E694D3E">
        <w:rPr>
          <w:rFonts w:ascii="Arial Nova" w:hAnsi="Arial Nova" w:eastAsia="Arial Nova" w:cs="Arial Nova"/>
          <w:b w:val="0"/>
          <w:bCs w:val="0"/>
          <w:sz w:val="24"/>
          <w:szCs w:val="24"/>
        </w:rPr>
        <w:t>weeks notice</w:t>
      </w:r>
      <w:r w:rsidRPr="5C14BFFA" w:rsidR="0219AE06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so that we can offer your place to someone else</w:t>
      </w:r>
      <w:r w:rsidRPr="5C14BFFA" w:rsidR="7E694D3E">
        <w:rPr>
          <w:rFonts w:ascii="Arial Nova" w:hAnsi="Arial Nova" w:eastAsia="Arial Nova" w:cs="Arial Nova"/>
          <w:b w:val="0"/>
          <w:bCs w:val="0"/>
          <w:sz w:val="24"/>
          <w:szCs w:val="24"/>
        </w:rPr>
        <w:t>.  If you fall ill, or there is an emergency</w:t>
      </w:r>
      <w:r w:rsidRPr="5C14BFFA" w:rsidR="6C3DEE56">
        <w:rPr>
          <w:rFonts w:ascii="Arial Nova" w:hAnsi="Arial Nova" w:eastAsia="Arial Nova" w:cs="Arial Nova"/>
          <w:b w:val="0"/>
          <w:bCs w:val="0"/>
          <w:sz w:val="24"/>
          <w:szCs w:val="24"/>
        </w:rPr>
        <w:t>,</w:t>
      </w:r>
      <w:r w:rsidRPr="5C14BFFA" w:rsidR="7E694D3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closer to the day of the training course</w:t>
      </w:r>
      <w:r w:rsidRPr="5C14BFFA" w:rsidR="6BCF06B1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and you will not be able to make it,</w:t>
      </w:r>
      <w:r w:rsidRPr="5C14BFFA" w:rsidR="7E694D3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please let us know as soon as you can.</w:t>
      </w:r>
    </w:p>
    <w:p w:rsidR="0D6174C6" w:rsidP="5C14BFFA" w:rsidRDefault="0D6174C6" w14:paraId="7B3AED3E" w14:textId="5DDECB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</w:pPr>
      <w:r w:rsidRPr="5C14BFFA" w:rsidR="0D6174C6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Late cancellation for non-urgent reasons may prevent you from being considered for future free training, except where there is low </w:t>
      </w:r>
      <w:r w:rsidRPr="5C14BFFA" w:rsidR="584F549D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>take-up</w:t>
      </w:r>
      <w:r w:rsidRPr="5C14BFFA" w:rsidR="429841D6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 xml:space="preserve"> of spaces</w:t>
      </w:r>
      <w:r w:rsidRPr="5C14BFFA" w:rsidR="584F549D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>.</w:t>
      </w:r>
      <w:r w:rsidRPr="5C14BFFA" w:rsidR="0D6174C6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5C14BFFA" w:rsidR="2FDAB5C8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 xml:space="preserve"> R</w:t>
      </w:r>
      <w:r w:rsidRPr="5C14BFFA" w:rsidR="0D6174C6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>epeated cancellation will occur a set administration fee</w:t>
      </w:r>
      <w:r w:rsidRPr="5C14BFFA" w:rsidR="526CF05B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 xml:space="preserve"> of</w:t>
      </w:r>
      <w:r w:rsidRPr="5C14BFFA" w:rsidR="0D6174C6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 xml:space="preserve"> £50</w:t>
      </w:r>
      <w:r w:rsidRPr="5C14BFFA" w:rsidR="17FE871C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GB"/>
        </w:rPr>
        <w:t>.</w:t>
      </w:r>
    </w:p>
    <w:p w:rsidR="5C14BFFA" w:rsidP="5C14BFFA" w:rsidRDefault="5C14BFFA" w14:paraId="76EA7072" w14:textId="24FCC5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Pr="00873E14" w:rsidR="00D14BFC" w:rsidP="5C14BFFA" w:rsidRDefault="00D14BFC" w14:paraId="18EEE7F5" w14:textId="77777777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D14BFC">
        <w:rPr>
          <w:rFonts w:ascii="Arial Nova" w:hAnsi="Arial Nova" w:eastAsia="Arial Nova" w:cs="Arial Nova"/>
          <w:b w:val="1"/>
          <w:bCs w:val="1"/>
          <w:sz w:val="24"/>
          <w:szCs w:val="24"/>
        </w:rPr>
        <w:t>Can someone help me complete the form?</w:t>
      </w:r>
    </w:p>
    <w:p w:rsidRPr="00873E14" w:rsidR="00D14BFC" w:rsidP="5C14BFFA" w:rsidRDefault="00D14BFC" w14:paraId="20455ABA" w14:textId="77777777" w14:noSpellErr="1">
      <w:pPr>
        <w:rPr>
          <w:rFonts w:ascii="Arial Nova" w:hAnsi="Arial Nova" w:eastAsia="Arial Nova" w:cs="Arial Nova"/>
          <w:sz w:val="24"/>
          <w:szCs w:val="24"/>
        </w:rPr>
      </w:pPr>
      <w:r w:rsidRPr="5C14BFFA" w:rsidR="00D14BFC">
        <w:rPr>
          <w:rFonts w:ascii="Arial Nova" w:hAnsi="Arial Nova" w:eastAsia="Arial Nova" w:cs="Arial Nova"/>
          <w:sz w:val="24"/>
          <w:szCs w:val="24"/>
        </w:rPr>
        <w:t xml:space="preserve">If you would like support with completing the booking form, please contact Community Links Training by email </w:t>
      </w:r>
      <w:hyperlink r:id="R7d6e973ebedc40a6">
        <w:r w:rsidRPr="5C14BFFA" w:rsidR="00D14BFC">
          <w:rPr>
            <w:rStyle w:val="Hyperlink"/>
            <w:rFonts w:ascii="Arial Nova" w:hAnsi="Arial Nova" w:eastAsia="Arial Nova" w:cs="Arial Nova"/>
            <w:sz w:val="24"/>
            <w:szCs w:val="24"/>
          </w:rPr>
          <w:t>training@commlinks.co.uk</w:t>
        </w:r>
      </w:hyperlink>
      <w:r w:rsidRPr="5C14BFFA" w:rsidR="00D14BFC">
        <w:rPr>
          <w:rFonts w:ascii="Arial Nova" w:hAnsi="Arial Nova" w:eastAsia="Arial Nova" w:cs="Arial Nova"/>
          <w:sz w:val="24"/>
          <w:szCs w:val="24"/>
        </w:rPr>
        <w:t xml:space="preserve"> or call </w:t>
      </w:r>
      <w:hyperlink r:id="Ra9adb39737f240a0">
        <w:r w:rsidRPr="5C14BFFA" w:rsidR="00D14BFC">
          <w:rPr>
            <w:rStyle w:val="Hyperlink"/>
            <w:rFonts w:ascii="Arial Nova" w:hAnsi="Arial Nova" w:eastAsia="Arial Nova" w:cs="Arial Nova"/>
            <w:sz w:val="24"/>
            <w:szCs w:val="24"/>
          </w:rPr>
          <w:t>0113 273 9660</w:t>
        </w:r>
      </w:hyperlink>
      <w:r w:rsidRPr="5C14BFFA" w:rsidR="00D14BFC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</w:t>
      </w:r>
    </w:p>
    <w:p w:rsidR="00D14BFC" w:rsidP="5C14BFFA" w:rsidRDefault="00D14BFC" w14:paraId="02806B74" w14:textId="7777777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653162A9" w:rsidP="5C14BFFA" w:rsidRDefault="653162A9" w14:paraId="10A1A6F9" w14:textId="0C45D6A4">
      <w:pPr>
        <w:pStyle w:val="Normal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653162A9">
        <w:rPr>
          <w:rFonts w:ascii="Arial Nova" w:hAnsi="Arial Nova" w:eastAsia="Arial Nova" w:cs="Arial Nova"/>
          <w:b w:val="1"/>
          <w:bCs w:val="1"/>
          <w:sz w:val="24"/>
          <w:szCs w:val="24"/>
        </w:rPr>
        <w:t>How will I know if I have a place on this training?</w:t>
      </w:r>
    </w:p>
    <w:p w:rsidR="653162A9" w:rsidP="5C14BFFA" w:rsidRDefault="653162A9" w14:paraId="7C931DD4" w14:textId="7D13C7B1">
      <w:pPr>
        <w:pStyle w:val="Normal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653162A9">
        <w:rPr>
          <w:rFonts w:ascii="Arial Nova" w:hAnsi="Arial Nova" w:eastAsia="Arial Nova" w:cs="Arial Nova"/>
          <w:b w:val="0"/>
          <w:bCs w:val="0"/>
          <w:sz w:val="24"/>
          <w:szCs w:val="24"/>
        </w:rPr>
        <w:t>You will be notified</w:t>
      </w:r>
      <w:r w:rsidRPr="5C14BFFA" w:rsidR="653162A9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4 weeks in advance if you have been </w:t>
      </w:r>
      <w:r w:rsidRPr="5C14BFFA" w:rsidR="653162A9">
        <w:rPr>
          <w:rFonts w:ascii="Arial Nova" w:hAnsi="Arial Nova" w:eastAsia="Arial Nova" w:cs="Arial Nova"/>
          <w:b w:val="0"/>
          <w:bCs w:val="0"/>
          <w:sz w:val="24"/>
          <w:szCs w:val="24"/>
        </w:rPr>
        <w:t>allocated</w:t>
      </w:r>
      <w:r w:rsidRPr="5C14BFFA" w:rsidR="653162A9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a place on a course</w:t>
      </w:r>
      <w:r w:rsidRPr="5C14BFFA" w:rsidR="653162A9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.  </w:t>
      </w:r>
      <w:r w:rsidRPr="5C14BFFA" w:rsidR="653162A9">
        <w:rPr>
          <w:rFonts w:ascii="Arial Nova" w:hAnsi="Arial Nova" w:eastAsia="Arial Nova" w:cs="Arial Nova"/>
          <w:b w:val="0"/>
          <w:bCs w:val="0"/>
          <w:sz w:val="24"/>
          <w:szCs w:val="24"/>
        </w:rPr>
        <w:t>If the course is due to start in less than 4 weeks from the time you registered</w:t>
      </w:r>
      <w:r w:rsidRPr="5C14BFFA" w:rsidR="5F71ECC6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, please </w:t>
      </w:r>
      <w:r w:rsidRPr="5C14BFFA" w:rsidR="5F71ECC6">
        <w:rPr>
          <w:rFonts w:ascii="Arial Nova" w:hAnsi="Arial Nova" w:eastAsia="Arial Nova" w:cs="Arial Nova"/>
          <w:sz w:val="24"/>
          <w:szCs w:val="24"/>
        </w:rPr>
        <w:t>contact</w:t>
      </w:r>
      <w:r w:rsidRPr="5C14BFFA" w:rsidR="5F71ECC6">
        <w:rPr>
          <w:rFonts w:ascii="Arial Nova" w:hAnsi="Arial Nova" w:eastAsia="Arial Nova" w:cs="Arial Nova"/>
          <w:sz w:val="24"/>
          <w:szCs w:val="24"/>
        </w:rPr>
        <w:t xml:space="preserve"> Community Links Training by email </w:t>
      </w:r>
      <w:hyperlink r:id="R45a16716e315405a">
        <w:r w:rsidRPr="5C14BFFA" w:rsidR="5F71ECC6">
          <w:rPr>
            <w:rStyle w:val="Hyperlink"/>
            <w:rFonts w:ascii="Arial Nova" w:hAnsi="Arial Nova" w:eastAsia="Arial Nova" w:cs="Arial Nova"/>
            <w:sz w:val="24"/>
            <w:szCs w:val="24"/>
          </w:rPr>
          <w:t>training@commlinks.co.uk</w:t>
        </w:r>
      </w:hyperlink>
      <w:r w:rsidRPr="5C14BFFA" w:rsidR="5F71ECC6">
        <w:rPr>
          <w:rFonts w:ascii="Arial Nova" w:hAnsi="Arial Nova" w:eastAsia="Arial Nova" w:cs="Arial Nova"/>
          <w:sz w:val="24"/>
          <w:szCs w:val="24"/>
        </w:rPr>
        <w:t xml:space="preserve"> or call </w:t>
      </w:r>
      <w:hyperlink r:id="Rfbd45e58c5ac4fe1">
        <w:r w:rsidRPr="5C14BFFA" w:rsidR="5F71ECC6">
          <w:rPr>
            <w:rStyle w:val="Hyperlink"/>
            <w:rFonts w:ascii="Arial Nova" w:hAnsi="Arial Nova" w:eastAsia="Arial Nova" w:cs="Arial Nova"/>
            <w:sz w:val="24"/>
            <w:szCs w:val="24"/>
          </w:rPr>
          <w:t>0113 273 9660</w:t>
        </w:r>
      </w:hyperlink>
    </w:p>
    <w:p w:rsidR="5C14BFFA" w:rsidP="5C14BFFA" w:rsidRDefault="5C14BFFA" w14:paraId="2AC88EFF" w14:textId="4FB1A3A9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Pr="00095967" w:rsidR="00095967" w:rsidP="5C14BFFA" w:rsidRDefault="00095967" w14:paraId="28ECA5A8" w14:textId="084F236E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14BFFA" w:rsidR="00095967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What if </w:t>
      </w:r>
      <w:r w:rsidRPr="5C14BFFA" w:rsidR="00095967">
        <w:rPr>
          <w:rFonts w:ascii="Arial Nova" w:hAnsi="Arial Nova" w:eastAsia="Arial Nova" w:cs="Arial Nova"/>
          <w:b w:val="1"/>
          <w:bCs w:val="1"/>
          <w:sz w:val="24"/>
          <w:szCs w:val="24"/>
        </w:rPr>
        <w:t>I’m</w:t>
      </w:r>
      <w:r w:rsidRPr="5C14BFFA" w:rsidR="00095967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not eligible for this free training?</w:t>
      </w:r>
    </w:p>
    <w:p w:rsidRPr="00095967" w:rsidR="00095967" w:rsidP="5C14BFFA" w:rsidRDefault="00095967" w14:paraId="72320E01" w14:textId="00D97EF5">
      <w:pPr>
        <w:pStyle w:val="Normal"/>
        <w:rPr>
          <w:rFonts w:ascii="Arial Nova" w:hAnsi="Arial Nova" w:eastAsia="Arial Nova" w:cs="Arial Nova"/>
          <w:sz w:val="24"/>
          <w:szCs w:val="24"/>
        </w:rPr>
      </w:pPr>
      <w:r w:rsidRPr="5C14BFFA" w:rsidR="00095967">
        <w:rPr>
          <w:rFonts w:ascii="Arial Nova" w:hAnsi="Arial Nova" w:eastAsia="Arial Nova" w:cs="Arial Nova"/>
          <w:sz w:val="24"/>
          <w:szCs w:val="24"/>
        </w:rPr>
        <w:t>If you feel this training would be valuable to you or your colleagues, and you have access to a training budget, you can book on to another Community Links course which is not being funded by Being You Leeds</w:t>
      </w:r>
      <w:r w:rsidRPr="5C14BFFA" w:rsidR="00095967">
        <w:rPr>
          <w:rFonts w:ascii="Arial Nova" w:hAnsi="Arial Nova" w:eastAsia="Arial Nova" w:cs="Arial Nova"/>
          <w:sz w:val="24"/>
          <w:szCs w:val="24"/>
        </w:rPr>
        <w:t xml:space="preserve">.  </w:t>
      </w:r>
      <w:r w:rsidRPr="5C14BFFA" w:rsidR="00095967">
        <w:rPr>
          <w:rFonts w:ascii="Arial Nova" w:hAnsi="Arial Nova" w:eastAsia="Arial Nova" w:cs="Arial Nova"/>
          <w:sz w:val="24"/>
          <w:szCs w:val="24"/>
        </w:rPr>
        <w:t>Prices are advertised on their website</w:t>
      </w:r>
      <w:r w:rsidRPr="5C14BFFA" w:rsidR="00095967">
        <w:rPr>
          <w:rFonts w:ascii="Arial Nova" w:hAnsi="Arial Nova" w:eastAsia="Arial Nova" w:cs="Arial Nova"/>
          <w:sz w:val="24"/>
          <w:szCs w:val="24"/>
        </w:rPr>
        <w:t>.</w:t>
      </w:r>
      <w:r w:rsidRPr="5C14BFFA" w:rsidR="68FB2EFF">
        <w:rPr>
          <w:rFonts w:ascii="Arial Nova" w:hAnsi="Arial Nova" w:eastAsia="Arial Nova" w:cs="Arial Nova"/>
          <w:sz w:val="24"/>
          <w:szCs w:val="24"/>
        </w:rPr>
        <w:t xml:space="preserve">  </w:t>
      </w:r>
      <w:r w:rsidRPr="5C14BFFA" w:rsidR="00095967">
        <w:rPr>
          <w:rFonts w:ascii="Arial Nova" w:hAnsi="Arial Nova" w:eastAsia="Arial Nova" w:cs="Arial Nova"/>
          <w:sz w:val="24"/>
          <w:szCs w:val="24"/>
        </w:rPr>
        <w:t>If you do not have a training budget, you may be eligible for other free training</w:t>
      </w:r>
      <w:r w:rsidRPr="5C14BFFA" w:rsidR="00095967">
        <w:rPr>
          <w:rFonts w:ascii="Arial Nova" w:hAnsi="Arial Nova" w:eastAsia="Arial Nova" w:cs="Arial Nova"/>
          <w:sz w:val="24"/>
          <w:szCs w:val="24"/>
        </w:rPr>
        <w:t xml:space="preserve">.  </w:t>
      </w:r>
      <w:r w:rsidRPr="5C14BFFA" w:rsidR="451339D9">
        <w:rPr>
          <w:rFonts w:ascii="Arial Nova" w:hAnsi="Arial Nova" w:eastAsia="Arial Nova" w:cs="Arial Nova"/>
          <w:sz w:val="24"/>
          <w:szCs w:val="24"/>
        </w:rPr>
        <w:t>For information about other free training courses and online suicide prevention resources, p</w:t>
      </w:r>
      <w:r w:rsidRPr="5C14BFFA" w:rsidR="00095967">
        <w:rPr>
          <w:rFonts w:ascii="Arial Nova" w:hAnsi="Arial Nova" w:eastAsia="Arial Nova" w:cs="Arial Nova"/>
          <w:sz w:val="24"/>
          <w:szCs w:val="24"/>
        </w:rPr>
        <w:t>lease visit:</w:t>
      </w:r>
    </w:p>
    <w:p w:rsidR="00095967" w:rsidP="5C14BFFA" w:rsidRDefault="0065643A" w14:paraId="514A6971" w14:textId="72A91072" w14:noSpellErr="1">
      <w:pPr>
        <w:rPr>
          <w:rFonts w:ascii="Arial Nova" w:hAnsi="Arial Nova" w:eastAsia="Arial Nova" w:cs="Arial Nova"/>
          <w:sz w:val="24"/>
          <w:szCs w:val="24"/>
        </w:rPr>
      </w:pPr>
      <w:hyperlink r:id="R1cb35ad12851471a">
        <w:r w:rsidRPr="5C14BFFA" w:rsidR="00095967">
          <w:rPr>
            <w:rStyle w:val="Hyperlink"/>
            <w:rFonts w:ascii="Arial Nova" w:hAnsi="Arial Nova" w:eastAsia="Arial Nova" w:cs="Arial Nova"/>
            <w:sz w:val="24"/>
            <w:szCs w:val="24"/>
          </w:rPr>
          <w:t>West Yorkshire Suicide Prevention Training (suicidepreventionwestyorkshire.co.uk)</w:t>
        </w:r>
      </w:hyperlink>
      <w:r w:rsidRPr="5C14BFFA" w:rsidR="00095967">
        <w:rPr>
          <w:rFonts w:ascii="Arial Nova" w:hAnsi="Arial Nova" w:eastAsia="Arial Nova" w:cs="Arial Nova"/>
          <w:sz w:val="24"/>
          <w:szCs w:val="24"/>
        </w:rPr>
        <w:t xml:space="preserve"> </w:t>
      </w:r>
      <w:hyperlink r:id="R52d4f895b14f42e2">
        <w:r w:rsidRPr="5C14BFFA" w:rsidR="00095967">
          <w:rPr>
            <w:rStyle w:val="Hyperlink"/>
            <w:rFonts w:ascii="Arial Nova" w:hAnsi="Arial Nova" w:eastAsia="Arial Nova" w:cs="Arial Nova"/>
            <w:sz w:val="24"/>
            <w:szCs w:val="24"/>
          </w:rPr>
          <w:t>https://suicidepreventionwestyorkshire.co.uk/suicide-prevention-training</w:t>
        </w:r>
      </w:hyperlink>
    </w:p>
    <w:p w:rsidR="00F80E92" w:rsidP="5C14BFFA" w:rsidRDefault="00F80E92" w14:paraId="4150BAED" w14:textId="71A0E82D">
      <w:pPr>
        <w:pStyle w:val="Normal"/>
        <w:rPr>
          <w:sz w:val="24"/>
          <w:szCs w:val="24"/>
        </w:rPr>
      </w:pPr>
    </w:p>
    <w:sectPr w:rsidR="00F80E92" w:rsidSect="007015A1">
      <w:pgSz w:w="11906" w:h="16838" w:orient="portrait"/>
      <w:pgMar w:top="567" w:right="1440" w:bottom="548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(" w:author="Clare Powell (she/her)" w:date="2023-07-19T15:38:30" w:id="919024088">
    <w:p w:rsidR="5C14BFFA" w:rsidRDefault="5C14BFFA" w14:paraId="18776FFA" w14:textId="249F70DD">
      <w:pPr>
        <w:pStyle w:val="CommentText"/>
      </w:pPr>
      <w:r w:rsidR="5C14BFFA">
        <w:rPr/>
        <w:t>Is this the right explanation?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8776FF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71226F" w16cex:dateUtc="2023-07-19T14:38:30.2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776FFA" w16cid:durableId="527122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2632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5d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lare Powell (she/her)">
    <w15:presenceInfo w15:providerId="AD" w15:userId="S::clarep@touchstonesupport.org.uk::379a5a41-be4a-4cce-a0e2-5f3dd018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67"/>
    <w:rsid w:val="00095967"/>
    <w:rsid w:val="000A7C7D"/>
    <w:rsid w:val="001D4230"/>
    <w:rsid w:val="00261FF7"/>
    <w:rsid w:val="0042490D"/>
    <w:rsid w:val="00432A3A"/>
    <w:rsid w:val="00440FF5"/>
    <w:rsid w:val="00447A04"/>
    <w:rsid w:val="0048DEE9"/>
    <w:rsid w:val="00584698"/>
    <w:rsid w:val="0065643A"/>
    <w:rsid w:val="007015A1"/>
    <w:rsid w:val="00866D11"/>
    <w:rsid w:val="00873E14"/>
    <w:rsid w:val="00A071C7"/>
    <w:rsid w:val="00D02703"/>
    <w:rsid w:val="00D14BFC"/>
    <w:rsid w:val="00E114E0"/>
    <w:rsid w:val="00EC6434"/>
    <w:rsid w:val="00F80E92"/>
    <w:rsid w:val="00FD04E9"/>
    <w:rsid w:val="00FF249A"/>
    <w:rsid w:val="01A3B4FE"/>
    <w:rsid w:val="0219AE06"/>
    <w:rsid w:val="02485D41"/>
    <w:rsid w:val="03E42DA2"/>
    <w:rsid w:val="05C059EA"/>
    <w:rsid w:val="0792BB03"/>
    <w:rsid w:val="089614A7"/>
    <w:rsid w:val="08FC95B7"/>
    <w:rsid w:val="09248A45"/>
    <w:rsid w:val="09AAFC19"/>
    <w:rsid w:val="0A98E54A"/>
    <w:rsid w:val="0C7DB05D"/>
    <w:rsid w:val="0D6174C6"/>
    <w:rsid w:val="0DE8D42A"/>
    <w:rsid w:val="0FADD8D2"/>
    <w:rsid w:val="1045DA56"/>
    <w:rsid w:val="178FB670"/>
    <w:rsid w:val="17FE871C"/>
    <w:rsid w:val="1A1F49C4"/>
    <w:rsid w:val="1D25740B"/>
    <w:rsid w:val="1D56EA86"/>
    <w:rsid w:val="1F1BEF2E"/>
    <w:rsid w:val="205D14CD"/>
    <w:rsid w:val="20B7BF8F"/>
    <w:rsid w:val="2243094B"/>
    <w:rsid w:val="22D26917"/>
    <w:rsid w:val="23112954"/>
    <w:rsid w:val="23EF6051"/>
    <w:rsid w:val="27131441"/>
    <w:rsid w:val="27A01431"/>
    <w:rsid w:val="286826B2"/>
    <w:rsid w:val="2E151BBE"/>
    <w:rsid w:val="2FB8D9A5"/>
    <w:rsid w:val="2FDAB5C8"/>
    <w:rsid w:val="303AAE06"/>
    <w:rsid w:val="30BC36EC"/>
    <w:rsid w:val="314B799B"/>
    <w:rsid w:val="320F08F8"/>
    <w:rsid w:val="320F08F8"/>
    <w:rsid w:val="3302CBEB"/>
    <w:rsid w:val="3302CBEB"/>
    <w:rsid w:val="33CB14FD"/>
    <w:rsid w:val="38CF32B4"/>
    <w:rsid w:val="3C06D376"/>
    <w:rsid w:val="3C06D376"/>
    <w:rsid w:val="3D0008B1"/>
    <w:rsid w:val="3D38558A"/>
    <w:rsid w:val="3F3E7438"/>
    <w:rsid w:val="4077A258"/>
    <w:rsid w:val="416ACDD0"/>
    <w:rsid w:val="416ACDD0"/>
    <w:rsid w:val="41BCB348"/>
    <w:rsid w:val="41DFDAD6"/>
    <w:rsid w:val="42456866"/>
    <w:rsid w:val="429841D6"/>
    <w:rsid w:val="42FFC758"/>
    <w:rsid w:val="449B97B9"/>
    <w:rsid w:val="449B97B9"/>
    <w:rsid w:val="449D40D1"/>
    <w:rsid w:val="44A26E92"/>
    <w:rsid w:val="451339D9"/>
    <w:rsid w:val="463E3EF3"/>
    <w:rsid w:val="4668DE95"/>
    <w:rsid w:val="493E954F"/>
    <w:rsid w:val="4976F662"/>
    <w:rsid w:val="4A22DFAE"/>
    <w:rsid w:val="4BEC4AAC"/>
    <w:rsid w:val="4C692100"/>
    <w:rsid w:val="519A5665"/>
    <w:rsid w:val="524D2836"/>
    <w:rsid w:val="526CF05B"/>
    <w:rsid w:val="53F75C91"/>
    <w:rsid w:val="54FB96EC"/>
    <w:rsid w:val="55932CF2"/>
    <w:rsid w:val="56100346"/>
    <w:rsid w:val="56CB6EF0"/>
    <w:rsid w:val="584F549D"/>
    <w:rsid w:val="58B3BE9A"/>
    <w:rsid w:val="58CACDB4"/>
    <w:rsid w:val="5B28EA8D"/>
    <w:rsid w:val="5C14BFFA"/>
    <w:rsid w:val="5C661C6D"/>
    <w:rsid w:val="5CC4BAEE"/>
    <w:rsid w:val="5E01ECCE"/>
    <w:rsid w:val="5E20B6C9"/>
    <w:rsid w:val="5F71ECC6"/>
    <w:rsid w:val="5F9DBD2F"/>
    <w:rsid w:val="5F9DBD2F"/>
    <w:rsid w:val="60E79C1C"/>
    <w:rsid w:val="61982C11"/>
    <w:rsid w:val="62CEE3E5"/>
    <w:rsid w:val="64F00877"/>
    <w:rsid w:val="653162A9"/>
    <w:rsid w:val="654ACE38"/>
    <w:rsid w:val="68E2082B"/>
    <w:rsid w:val="68FB2EFF"/>
    <w:rsid w:val="6A074199"/>
    <w:rsid w:val="6B46219E"/>
    <w:rsid w:val="6BCF06B1"/>
    <w:rsid w:val="6C3DEE56"/>
    <w:rsid w:val="6C892BCA"/>
    <w:rsid w:val="6C892BCA"/>
    <w:rsid w:val="6CFB1A5C"/>
    <w:rsid w:val="6DB5794E"/>
    <w:rsid w:val="6E1FFE1E"/>
    <w:rsid w:val="6E1FFE1E"/>
    <w:rsid w:val="6E63C61D"/>
    <w:rsid w:val="6E63C61D"/>
    <w:rsid w:val="6FBBCE7F"/>
    <w:rsid w:val="70D3F1B3"/>
    <w:rsid w:val="70D3F1B3"/>
    <w:rsid w:val="71CE8B7F"/>
    <w:rsid w:val="74663D37"/>
    <w:rsid w:val="74D68835"/>
    <w:rsid w:val="75062C41"/>
    <w:rsid w:val="775C5B94"/>
    <w:rsid w:val="783DCD03"/>
    <w:rsid w:val="78479C00"/>
    <w:rsid w:val="78479C00"/>
    <w:rsid w:val="7D113E26"/>
    <w:rsid w:val="7E6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C8D3"/>
  <w15:chartTrackingRefBased/>
  <w15:docId w15:val="{4231BA4A-166B-4270-BA7D-C197D650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9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9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comments" Target="comments.xml" Id="R68380b2d8b884388" /><Relationship Type="http://schemas.microsoft.com/office/2011/relationships/people" Target="people.xml" Id="R5908d36050934050" /><Relationship Type="http://schemas.microsoft.com/office/2011/relationships/commentsExtended" Target="commentsExtended.xml" Id="R52def1f89561482a" /><Relationship Type="http://schemas.microsoft.com/office/2016/09/relationships/commentsIds" Target="commentsIds.xml" Id="R60d96ba5f6354d27" /><Relationship Type="http://schemas.microsoft.com/office/2018/08/relationships/commentsExtensible" Target="commentsExtensible.xml" Id="R6082e55604d54e96" /><Relationship Type="http://schemas.openxmlformats.org/officeDocument/2006/relationships/hyperlink" Target="https://leedscc.maps.arcgis.com/apps/View/index.html?appid=c7654fdc77044d8cb6019a947506f3fa" TargetMode="External" Id="R90e9998b81b34d32" /><Relationship Type="http://schemas.openxmlformats.org/officeDocument/2006/relationships/hyperlink" Target="mailto:training@commlinks.co.uk" TargetMode="External" Id="R7d6e973ebedc40a6" /><Relationship Type="http://schemas.openxmlformats.org/officeDocument/2006/relationships/hyperlink" Target="tel:0113%20273%209660" TargetMode="External" Id="Ra9adb39737f240a0" /><Relationship Type="http://schemas.openxmlformats.org/officeDocument/2006/relationships/hyperlink" Target="mailto:training@commlinks.co.uk" TargetMode="External" Id="R45a16716e315405a" /><Relationship Type="http://schemas.openxmlformats.org/officeDocument/2006/relationships/hyperlink" Target="tel:0113%20273%209660" TargetMode="External" Id="Rfbd45e58c5ac4fe1" /><Relationship Type="http://schemas.openxmlformats.org/officeDocument/2006/relationships/hyperlink" Target="https://suicidepreventionwestyorkshire.co.uk/suicide-prevention-training" TargetMode="External" Id="R1cb35ad12851471a" /><Relationship Type="http://schemas.openxmlformats.org/officeDocument/2006/relationships/hyperlink" Target="https://suicidepreventionwestyorkshire.co.uk/suicide-prevention-training" TargetMode="External" Id="R52d4f895b14f42e2" /><Relationship Type="http://schemas.openxmlformats.org/officeDocument/2006/relationships/numbering" Target="numbering.xml" Id="Rb1eb8f3b0f8c40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9e5c9-2ac6-4c3a-8c9b-d98798dc0bd3" xsi:nil="true"/>
    <lcf76f155ced4ddcb4097134ff3c332f xmlns="e0366683-5f01-4119-8eb8-9ab84c762388">
      <Terms xmlns="http://schemas.microsoft.com/office/infopath/2007/PartnerControls"/>
    </lcf76f155ced4ddcb4097134ff3c332f>
    <SharedWithUsers xmlns="d059e5c9-2ac6-4c3a-8c9b-d98798dc0bd3">
      <UserInfo>
        <DisplayName>Chaitan Parmar</DisplayName>
        <AccountId>15</AccountId>
        <AccountType/>
      </UserInfo>
      <UserInfo>
        <DisplayName>Karen Fenton</DisplayName>
        <AccountId>73</AccountId>
        <AccountType/>
      </UserInfo>
      <UserInfo>
        <DisplayName>Clare Powell (she/her)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C84FFDE781641A509ACF9E1B1B9B2" ma:contentTypeVersion="11" ma:contentTypeDescription="Create a new document." ma:contentTypeScope="" ma:versionID="d95dd75b9f7920940083c4cb2c5d719e">
  <xsd:schema xmlns:xsd="http://www.w3.org/2001/XMLSchema" xmlns:xs="http://www.w3.org/2001/XMLSchema" xmlns:p="http://schemas.microsoft.com/office/2006/metadata/properties" xmlns:ns2="e0366683-5f01-4119-8eb8-9ab84c762388" xmlns:ns3="d059e5c9-2ac6-4c3a-8c9b-d98798dc0bd3" targetNamespace="http://schemas.microsoft.com/office/2006/metadata/properties" ma:root="true" ma:fieldsID="7d7b680adff300b53135d58f4e717bf5" ns2:_="" ns3:_="">
    <xsd:import namespace="e0366683-5f01-4119-8eb8-9ab84c762388"/>
    <xsd:import namespace="d059e5c9-2ac6-4c3a-8c9b-d98798dc0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6683-5f01-4119-8eb8-9ab84c762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e5c9-2ac6-4c3a-8c9b-d98798dc0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51dd7d-8143-4fed-ab76-efd78ff53fca}" ma:internalName="TaxCatchAll" ma:showField="CatchAllData" ma:web="d059e5c9-2ac6-4c3a-8c9b-d98798dc0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32806-036B-4DAB-A573-4A4A8F42816B}">
  <ds:schemaRefs>
    <ds:schemaRef ds:uri="http://schemas.microsoft.com/office/2006/metadata/properties"/>
    <ds:schemaRef ds:uri="http://schemas.microsoft.com/office/infopath/2007/PartnerControls"/>
    <ds:schemaRef ds:uri="d059e5c9-2ac6-4c3a-8c9b-d98798dc0bd3"/>
    <ds:schemaRef ds:uri="e0366683-5f01-4119-8eb8-9ab84c762388"/>
  </ds:schemaRefs>
</ds:datastoreItem>
</file>

<file path=customXml/itemProps2.xml><?xml version="1.0" encoding="utf-8"?>
<ds:datastoreItem xmlns:ds="http://schemas.openxmlformats.org/officeDocument/2006/customXml" ds:itemID="{4FEAD221-5329-47A9-A87F-BC87FDAC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66683-5f01-4119-8eb8-9ab84c762388"/>
    <ds:schemaRef ds:uri="d059e5c9-2ac6-4c3a-8c9b-d98798dc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46F98-083A-4223-A82D-59EFC11D35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 (she/her)</dc:creator>
  <cp:keywords/>
  <dc:description/>
  <cp:lastModifiedBy>Clare Powell (she/her)</cp:lastModifiedBy>
  <cp:revision>8</cp:revision>
  <dcterms:created xsi:type="dcterms:W3CDTF">2023-07-18T20:50:00Z</dcterms:created>
  <dcterms:modified xsi:type="dcterms:W3CDTF">2023-07-20T13:55:11Z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0x0101004A4C84FFDE781641A509ACF9E1B1B9B2</vt:lpwstr>
  </property>
  <property fmtid="{D5CDD505-2E9C-101B-9397-08002B2CF9AE}" pid="3" name="MediaServiceImageTags">
    <vt:lpwstr/>
  </property>
</Properties>
</file>